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CE7EB" w14:textId="77777777" w:rsidR="0036272B" w:rsidRDefault="0036272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334618F" w14:textId="77777777" w:rsidR="00542202" w:rsidRDefault="00542202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383E72C" w14:textId="6425FA86" w:rsidR="00542202" w:rsidRPr="00542202" w:rsidRDefault="00542202" w:rsidP="00542202">
      <w:pPr>
        <w:pStyle w:val="Teksttreci0"/>
        <w:pBdr>
          <w:bottom w:val="single" w:sz="4" w:space="0" w:color="auto"/>
        </w:pBdr>
        <w:spacing w:after="280"/>
        <w:jc w:val="center"/>
      </w:pPr>
      <w:r w:rsidRPr="00542202">
        <w:rPr>
          <w:b/>
          <w:bCs/>
        </w:rPr>
        <w:t>Załącznik Nr 4 do SWZ</w:t>
      </w:r>
      <w:r w:rsidRPr="00542202">
        <w:rPr>
          <w:b/>
          <w:bCs/>
        </w:rPr>
        <w:br/>
        <w:t>Kosztorys ofertowy</w:t>
      </w:r>
    </w:p>
    <w:p w14:paraId="476B1EA8" w14:textId="77777777" w:rsidR="00542202" w:rsidRDefault="00542202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6EDA670" w14:textId="247EFF88" w:rsidR="00521F09" w:rsidRDefault="006D0695" w:rsidP="005816ED">
      <w:pPr>
        <w:jc w:val="center"/>
        <w:rPr>
          <w:b/>
          <w:bCs/>
          <w:sz w:val="24"/>
          <w:szCs w:val="24"/>
        </w:rPr>
      </w:pPr>
      <w:r w:rsidRPr="006D0695">
        <w:rPr>
          <w:b/>
          <w:bCs/>
          <w:sz w:val="24"/>
          <w:szCs w:val="24"/>
        </w:rPr>
        <w:t xml:space="preserve">Kompleksowa dostawa sprzętu i urządzeń wspierających działania ratownicze, ewakuacyjne, medyczne i techniczne w ramach „Programu Ochrony Ludności i Obrony Cywilnej na lata 2025-2026” </w:t>
      </w:r>
      <w:r>
        <w:rPr>
          <w:b/>
          <w:bCs/>
          <w:sz w:val="24"/>
          <w:szCs w:val="24"/>
        </w:rPr>
        <w:br/>
      </w:r>
      <w:r w:rsidR="00AD59D5" w:rsidRPr="00AD59D5">
        <w:rPr>
          <w:b/>
          <w:bCs/>
          <w:sz w:val="24"/>
          <w:szCs w:val="24"/>
          <w:u w:val="single"/>
        </w:rPr>
        <w:t>CZĘŚĆ 1</w:t>
      </w:r>
    </w:p>
    <w:p w14:paraId="0A1405AA" w14:textId="77777777" w:rsidR="005816ED" w:rsidRPr="005816ED" w:rsidRDefault="005816ED" w:rsidP="005816ED">
      <w:pPr>
        <w:jc w:val="center"/>
        <w:rPr>
          <w:b/>
          <w:bCs/>
          <w:sz w:val="24"/>
          <w:szCs w:val="24"/>
        </w:rPr>
      </w:pPr>
    </w:p>
    <w:p w14:paraId="43617BA7" w14:textId="77777777" w:rsidR="00CE464D" w:rsidRPr="006625B6" w:rsidRDefault="00CE464D">
      <w:pPr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4480"/>
        <w:gridCol w:w="1334"/>
        <w:gridCol w:w="929"/>
        <w:gridCol w:w="639"/>
        <w:gridCol w:w="1256"/>
        <w:gridCol w:w="1512"/>
        <w:gridCol w:w="1490"/>
        <w:gridCol w:w="1310"/>
      </w:tblGrid>
      <w:tr w:rsidR="00446098" w:rsidRPr="005816ED" w14:paraId="06CED96C" w14:textId="77777777" w:rsidTr="00A55257">
        <w:trPr>
          <w:trHeight w:val="161"/>
        </w:trPr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17001D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br/>
            </w: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7B6C21D0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PRZEDMIOT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D7725" w14:textId="77777777" w:rsidR="00446098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MARKA/</w:t>
            </w:r>
          </w:p>
          <w:p w14:paraId="71D8D9D9" w14:textId="77F729DA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MODEL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100FA7" w14:textId="58B34E8A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CENA JEDN.</w:t>
            </w:r>
            <w:r w:rsidRPr="005816ED">
              <w:rPr>
                <w:rFonts w:asciiTheme="minorHAnsi" w:hAnsiTheme="minorHAnsi" w:cstheme="minorHAnsi"/>
                <w:b/>
              </w:rPr>
              <w:br/>
              <w:t xml:space="preserve">NETTO 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35390F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ILOSĆ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DAC18C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WARTOŚĆ NETTO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40148A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STAWKA</w:t>
            </w:r>
          </w:p>
          <w:p w14:paraId="5360D590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t>PODATKU</w:t>
            </w:r>
            <w:r w:rsidRPr="005816ED">
              <w:rPr>
                <w:rFonts w:asciiTheme="minorHAnsi" w:hAnsiTheme="minorHAnsi" w:cstheme="minorHAnsi"/>
                <w:b/>
                <w:bCs/>
                <w:lang w:eastAsia="pl-PL"/>
              </w:rPr>
              <w:br/>
              <w:t>VAT (%)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EDD093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WARTOŚĆ PODATKU</w:t>
            </w:r>
            <w:r w:rsidRPr="005816ED">
              <w:rPr>
                <w:rFonts w:asciiTheme="minorHAnsi" w:hAnsiTheme="minorHAnsi" w:cstheme="minorHAnsi"/>
                <w:b/>
              </w:rPr>
              <w:br/>
              <w:t xml:space="preserve">VAT 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677A61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</w:rPr>
            </w:pPr>
            <w:r w:rsidRPr="005816ED">
              <w:rPr>
                <w:rFonts w:asciiTheme="minorHAnsi" w:hAnsiTheme="minorHAnsi" w:cstheme="minorHAnsi"/>
                <w:b/>
              </w:rPr>
              <w:t>WARTOSĆ BRUTTO</w:t>
            </w:r>
            <w:r w:rsidRPr="005816ED">
              <w:rPr>
                <w:rFonts w:asciiTheme="minorHAnsi" w:hAnsiTheme="minorHAnsi" w:cstheme="minorHAnsi"/>
                <w:b/>
              </w:rPr>
              <w:br/>
              <w:t>(zł)</w:t>
            </w:r>
          </w:p>
        </w:tc>
      </w:tr>
      <w:tr w:rsidR="00446098" w:rsidRPr="005816ED" w14:paraId="54A2D72B" w14:textId="77777777" w:rsidTr="00A55257">
        <w:trPr>
          <w:trHeight w:val="379"/>
        </w:trPr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7B337" w14:textId="77777777" w:rsidR="00446098" w:rsidRPr="005816ED" w:rsidRDefault="00446098">
            <w:pPr>
              <w:widowControl/>
              <w:suppressAutoHyphens w:val="0"/>
              <w:autoSpaceDE/>
              <w:rPr>
                <w:rFonts w:asciiTheme="minorHAnsi" w:hAnsiTheme="minorHAnsi" w:cstheme="minorHAnsi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231A8D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A1EA78" w14:textId="7777777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2935FC" w14:textId="272A523E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090A25" w14:textId="052051AF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D7022F" w14:textId="0F0687FC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7BAFA0" w14:textId="54478A47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0D4BFE" w14:textId="62F553C3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2911F6" w14:textId="3D8E6471" w:rsidR="00446098" w:rsidRPr="005816ED" w:rsidRDefault="0044609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446098" w:rsidRPr="005816ED" w14:paraId="4C2F8849" w14:textId="77777777" w:rsidTr="00A55257">
        <w:trPr>
          <w:trHeight w:val="311"/>
        </w:trPr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56D6F" w14:textId="77777777" w:rsidR="00446098" w:rsidRPr="005816ED" w:rsidRDefault="00446098">
            <w:pPr>
              <w:widowControl/>
              <w:suppressAutoHyphens w:val="0"/>
              <w:autoSpaceDE/>
              <w:rPr>
                <w:rFonts w:asciiTheme="minorHAnsi" w:hAnsiTheme="minorHAnsi" w:cstheme="minorHAnsi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E3E283" w14:textId="77777777" w:rsidR="00446098" w:rsidRPr="005816ED" w:rsidRDefault="00446098">
            <w:pPr>
              <w:pStyle w:val="Tekstpodstawowy"/>
              <w:tabs>
                <w:tab w:val="left" w:pos="851"/>
              </w:tabs>
              <w:snapToGrid w:val="0"/>
              <w:spacing w:before="240"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08DA94" w14:textId="77777777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EF8EC3" w14:textId="67ACBE2E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44AC5A" w14:textId="77777777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94C68B" w14:textId="3333365B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5816ED">
              <w:rPr>
                <w:rFonts w:asciiTheme="minorHAnsi" w:hAnsiTheme="minorHAnsi" w:cstheme="minorHAnsi"/>
                <w:b/>
                <w:lang w:eastAsia="pl-PL"/>
              </w:rPr>
              <w:t>kolumna 2x3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91B823" w14:textId="77777777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51D115" w14:textId="2BE576C6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wyliczyć od wartości netto (kolumna 4)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CEFF94" w14:textId="1FB918DD" w:rsidR="00446098" w:rsidRPr="005816ED" w:rsidRDefault="0044609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5816ED">
              <w:rPr>
                <w:rFonts w:asciiTheme="minorHAnsi" w:hAnsiTheme="minorHAnsi" w:cstheme="minorHAnsi"/>
                <w:b/>
              </w:rPr>
              <w:t>kolumna 4+6</w:t>
            </w:r>
          </w:p>
        </w:tc>
      </w:tr>
      <w:tr w:rsidR="00446098" w:rsidRPr="005816ED" w14:paraId="524C2899" w14:textId="77777777" w:rsidTr="00A55257">
        <w:trPr>
          <w:trHeight w:val="40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C4936" w14:textId="77777777" w:rsidR="00446098" w:rsidRPr="005816ED" w:rsidRDefault="00446098" w:rsidP="004C4B9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7DA6" w14:textId="570275F5" w:rsidR="00446098" w:rsidRPr="005816ED" w:rsidRDefault="00446098" w:rsidP="004C4B93">
            <w:pPr>
              <w:pStyle w:val="NormalnyWeb"/>
              <w:spacing w:after="0"/>
              <w:rPr>
                <w:color w:val="000000"/>
                <w:sz w:val="20"/>
                <w:szCs w:val="20"/>
              </w:rPr>
            </w:pPr>
            <w:r w:rsidRPr="00AD59D5">
              <w:rPr>
                <w:color w:val="000000"/>
                <w:sz w:val="22"/>
                <w:szCs w:val="22"/>
              </w:rPr>
              <w:t>Dostawa i wdrożenie radiotelefonów nasobnych i przewoźnych na potrzeby Ochotniczych Straży Pożarnych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– radiotelefon przewoźny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946F" w14:textId="77777777" w:rsidR="00446098" w:rsidRPr="005816ED" w:rsidRDefault="00446098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53E" w14:textId="13B640E0" w:rsidR="00446098" w:rsidRPr="005816ED" w:rsidRDefault="00446098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075A" w14:textId="14742EEB" w:rsidR="00446098" w:rsidRPr="005816ED" w:rsidRDefault="00446098" w:rsidP="004C4B93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DAA4" w14:textId="77777777" w:rsidR="00446098" w:rsidRPr="005816ED" w:rsidRDefault="00446098" w:rsidP="004C4B93">
            <w:pPr>
              <w:snapToGrid w:val="0"/>
              <w:rPr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A257" w14:textId="3C9B7BE7" w:rsidR="00446098" w:rsidRPr="005816ED" w:rsidRDefault="00446098" w:rsidP="004C4B93">
            <w:pPr>
              <w:snapToGrid w:val="0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B881" w14:textId="77777777" w:rsidR="00446098" w:rsidRPr="005816ED" w:rsidRDefault="00446098" w:rsidP="004C4B93">
            <w:pPr>
              <w:snapToGrid w:val="0"/>
              <w:rPr>
                <w:b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89F" w14:textId="77777777" w:rsidR="00446098" w:rsidRPr="005816ED" w:rsidRDefault="00446098" w:rsidP="004C4B93">
            <w:pPr>
              <w:snapToGrid w:val="0"/>
            </w:pPr>
          </w:p>
        </w:tc>
      </w:tr>
      <w:tr w:rsidR="00446098" w:rsidRPr="005816ED" w14:paraId="7F93CC2F" w14:textId="77777777" w:rsidTr="00A55257">
        <w:trPr>
          <w:trHeight w:val="40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5172" w14:textId="77777777" w:rsidR="00446098" w:rsidRPr="005816ED" w:rsidRDefault="00446098" w:rsidP="00AD59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5069" w14:textId="0BC1E5AD" w:rsidR="00446098" w:rsidRPr="005816ED" w:rsidRDefault="00446098" w:rsidP="00AD59D5">
            <w:pPr>
              <w:pStyle w:val="NormalnyWeb"/>
              <w:spacing w:after="0"/>
              <w:rPr>
                <w:color w:val="000000"/>
                <w:sz w:val="20"/>
                <w:szCs w:val="20"/>
              </w:rPr>
            </w:pPr>
            <w:r w:rsidRPr="00AD59D5">
              <w:rPr>
                <w:color w:val="000000"/>
                <w:sz w:val="22"/>
                <w:szCs w:val="22"/>
              </w:rPr>
              <w:t>Dostawa i wdrożenie radiotelefonów nasobnych i przewoźnych na potrzeby Ochotniczych Straży Pożarnych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– radiotelefon nasobny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D74C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9E2F" w14:textId="22C255F8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50D4" w14:textId="71432268" w:rsidR="00446098" w:rsidRPr="005816ED" w:rsidRDefault="00446098" w:rsidP="00AD59D5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DA9E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8DC7" w14:textId="33ED2F99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F5D7" w14:textId="77777777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1E2F" w14:textId="77777777" w:rsidR="00446098" w:rsidRPr="005816ED" w:rsidRDefault="00446098" w:rsidP="00AD59D5">
            <w:pPr>
              <w:snapToGrid w:val="0"/>
            </w:pPr>
          </w:p>
        </w:tc>
      </w:tr>
      <w:tr w:rsidR="00446098" w:rsidRPr="005816ED" w14:paraId="45A775C3" w14:textId="77777777" w:rsidTr="00A55257">
        <w:trPr>
          <w:trHeight w:val="50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D227B" w14:textId="77777777" w:rsidR="00446098" w:rsidRPr="005816ED" w:rsidRDefault="00446098" w:rsidP="00AD59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A8D1" w14:textId="0CA53DC4" w:rsidR="00446098" w:rsidRPr="00AD59D5" w:rsidRDefault="00446098" w:rsidP="00AD59D5">
            <w:pPr>
              <w:rPr>
                <w:lang w:eastAsia="pl-PL"/>
              </w:rPr>
            </w:pPr>
            <w:r w:rsidRPr="00AD59D5">
              <w:rPr>
                <w:color w:val="000000"/>
                <w:sz w:val="22"/>
                <w:szCs w:val="22"/>
              </w:rPr>
              <w:t>Dostawa i wdrożenie tabletu GPS na potrzeby Ochotniczych Straży Pożarnych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776C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D4E6" w14:textId="15184E09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6940" w14:textId="3EBC4836" w:rsidR="00446098" w:rsidRPr="005816ED" w:rsidRDefault="00446098" w:rsidP="00AD59D5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9317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C734" w14:textId="2D47E2E4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7CC2" w14:textId="77777777" w:rsidR="00446098" w:rsidRPr="005816ED" w:rsidRDefault="00446098" w:rsidP="00AD59D5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F34B" w14:textId="77777777" w:rsidR="00446098" w:rsidRPr="005816ED" w:rsidRDefault="00446098" w:rsidP="00AD59D5">
            <w:pPr>
              <w:snapToGrid w:val="0"/>
            </w:pPr>
          </w:p>
        </w:tc>
      </w:tr>
      <w:tr w:rsidR="00446098" w:rsidRPr="005816ED" w14:paraId="33575AE3" w14:textId="77777777" w:rsidTr="00A55257">
        <w:trPr>
          <w:trHeight w:val="37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B94D2" w14:textId="77777777" w:rsidR="00446098" w:rsidRPr="005816ED" w:rsidRDefault="00446098" w:rsidP="00AD59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BB74" w14:textId="6D5B9FB5" w:rsidR="00446098" w:rsidRPr="00AD59D5" w:rsidRDefault="00446098" w:rsidP="00AD59D5">
            <w:pPr>
              <w:pStyle w:val="NormalnyWeb"/>
              <w:spacing w:after="0" w:line="240" w:lineRule="auto"/>
              <w:rPr>
                <w:sz w:val="20"/>
                <w:szCs w:val="20"/>
              </w:rPr>
            </w:pPr>
            <w:r w:rsidRPr="00AD59D5">
              <w:rPr>
                <w:color w:val="000000"/>
                <w:sz w:val="22"/>
                <w:szCs w:val="22"/>
              </w:rPr>
              <w:t>Dostawa i wdrożenie radiotelefonów nasobnych i przewoźnych na potrzeby Urzędu Gminy Jastków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– radiotelefon przewoźny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41A9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9936" w14:textId="3BD0675D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8B67" w14:textId="6F0AD039" w:rsidR="00446098" w:rsidRPr="005816ED" w:rsidRDefault="00446098" w:rsidP="00AD59D5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BFA4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CC85" w14:textId="2F298551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F145" w14:textId="77777777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ADB8" w14:textId="77777777" w:rsidR="00446098" w:rsidRPr="005816ED" w:rsidRDefault="00446098" w:rsidP="00AD59D5">
            <w:pPr>
              <w:snapToGrid w:val="0"/>
              <w:rPr>
                <w:b/>
              </w:rPr>
            </w:pPr>
          </w:p>
        </w:tc>
      </w:tr>
      <w:tr w:rsidR="00446098" w:rsidRPr="005816ED" w14:paraId="0C83D9BF" w14:textId="77777777" w:rsidTr="00A55257">
        <w:trPr>
          <w:trHeight w:val="47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697A6" w14:textId="77777777" w:rsidR="00446098" w:rsidRPr="005816ED" w:rsidRDefault="00446098" w:rsidP="00AD59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8555" w14:textId="27B9ECE4" w:rsidR="00446098" w:rsidRPr="005816ED" w:rsidRDefault="00446098" w:rsidP="00AD59D5">
            <w:pPr>
              <w:pStyle w:val="NormalnyWeb"/>
              <w:spacing w:after="0" w:line="240" w:lineRule="auto"/>
              <w:rPr>
                <w:sz w:val="20"/>
                <w:szCs w:val="20"/>
              </w:rPr>
            </w:pPr>
            <w:r w:rsidRPr="00AD59D5">
              <w:rPr>
                <w:color w:val="000000"/>
                <w:sz w:val="22"/>
                <w:szCs w:val="22"/>
              </w:rPr>
              <w:t>Dostawa i wdrożenie radiotelefonów nasobnych i przewoźnych na potrzeby Urzędu Gminy Jastków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– radiotelefon nasobny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F779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721F" w14:textId="1B55D94C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EEDE" w14:textId="22C1ABC4" w:rsidR="00446098" w:rsidRPr="005816ED" w:rsidRDefault="00446098" w:rsidP="00AD59D5">
            <w:pPr>
              <w:snapToGri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B229" w14:textId="77777777" w:rsidR="00446098" w:rsidRPr="005816ED" w:rsidRDefault="00446098" w:rsidP="00AD59D5">
            <w:pPr>
              <w:snapToGrid w:val="0"/>
              <w:rPr>
                <w:lang w:eastAsia="pl-PL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9DDE" w14:textId="66EC469F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38B9" w14:textId="77777777" w:rsidR="00446098" w:rsidRPr="005816ED" w:rsidRDefault="00446098" w:rsidP="00AD59D5">
            <w:pPr>
              <w:snapToGrid w:val="0"/>
              <w:rPr>
                <w:b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DA6A" w14:textId="77777777" w:rsidR="00446098" w:rsidRPr="005816ED" w:rsidRDefault="00446098" w:rsidP="00AD59D5">
            <w:pPr>
              <w:snapToGrid w:val="0"/>
              <w:rPr>
                <w:b/>
              </w:rPr>
            </w:pPr>
          </w:p>
        </w:tc>
      </w:tr>
      <w:tr w:rsidR="00D33F6C" w:rsidRPr="005816ED" w14:paraId="692448BA" w14:textId="77777777" w:rsidTr="00B3507C">
        <w:trPr>
          <w:trHeight w:val="460"/>
        </w:trPr>
        <w:tc>
          <w:tcPr>
            <w:tcW w:w="12684" w:type="dxa"/>
            <w:gridSpan w:val="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FB727" w14:textId="490F38F3" w:rsidR="00D33F6C" w:rsidRPr="005816ED" w:rsidRDefault="00D33F6C" w:rsidP="00D33F6C">
            <w:pPr>
              <w:snapToGrid w:val="0"/>
              <w:jc w:val="right"/>
              <w:rPr>
                <w:b/>
              </w:rPr>
            </w:pPr>
            <w:r w:rsidRPr="005816ED">
              <w:rPr>
                <w:b/>
                <w:bCs/>
                <w:color w:val="000000"/>
              </w:rPr>
              <w:t>RAZEM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222F7" w14:textId="77777777" w:rsidR="00D33F6C" w:rsidRPr="005816ED" w:rsidRDefault="00D33F6C" w:rsidP="00AD59D5">
            <w:pPr>
              <w:snapToGrid w:val="0"/>
              <w:rPr>
                <w:b/>
              </w:rPr>
            </w:pPr>
          </w:p>
        </w:tc>
      </w:tr>
    </w:tbl>
    <w:p w14:paraId="7D9702D1" w14:textId="75F5F99F" w:rsidR="002C36B2" w:rsidRPr="00181BDB" w:rsidRDefault="00AD59D5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B73AAC4" wp14:editId="3D1BFE42">
                <wp:simplePos x="0" y="0"/>
                <wp:positionH relativeFrom="column">
                  <wp:posOffset>-2356485</wp:posOffset>
                </wp:positionH>
                <wp:positionV relativeFrom="paragraph">
                  <wp:posOffset>-5937885</wp:posOffset>
                </wp:positionV>
                <wp:extent cx="18415" cy="170815"/>
                <wp:effectExtent l="48260" t="53975" r="47625" b="41910"/>
                <wp:wrapNone/>
                <wp:docPr id="861269436" name="Pismo odręcz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708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E427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7" o:spid="_x0000_s1026" type="#_x0000_t75" style="position:absolute;margin-left:-221.8pt;margin-top:-468.25pt;width:72.5pt;height: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">
                <v:imagedata r:id="rId8" o:title=""/>
                <o:lock v:ext="edit" rotation="t" verticies="t" shapetype="t"/>
              </v:shape>
            </w:pict>
          </mc:Fallback>
        </mc:AlternateContent>
      </w:r>
    </w:p>
    <w:sectPr w:rsidR="002C36B2" w:rsidRPr="00181BDB" w:rsidSect="005816ED">
      <w:pgSz w:w="16838" w:h="11906" w:orient="landscape"/>
      <w:pgMar w:top="568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55FC" w14:textId="77777777" w:rsidR="002B0860" w:rsidRDefault="002B0860" w:rsidP="0036272B">
      <w:r>
        <w:separator/>
      </w:r>
    </w:p>
  </w:endnote>
  <w:endnote w:type="continuationSeparator" w:id="0">
    <w:p w14:paraId="745405F2" w14:textId="77777777" w:rsidR="002B0860" w:rsidRDefault="002B0860" w:rsidP="0036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16B8A" w14:textId="77777777" w:rsidR="002B0860" w:rsidRDefault="002B0860" w:rsidP="0036272B">
      <w:r>
        <w:separator/>
      </w:r>
    </w:p>
  </w:footnote>
  <w:footnote w:type="continuationSeparator" w:id="0">
    <w:p w14:paraId="22BAA1FF" w14:textId="77777777" w:rsidR="002B0860" w:rsidRDefault="002B0860" w:rsidP="00362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C2923"/>
    <w:multiLevelType w:val="hybridMultilevel"/>
    <w:tmpl w:val="E006D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1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1B1"/>
    <w:rsid w:val="00005A68"/>
    <w:rsid w:val="00011185"/>
    <w:rsid w:val="00030FF2"/>
    <w:rsid w:val="00043658"/>
    <w:rsid w:val="00046AE7"/>
    <w:rsid w:val="000752B1"/>
    <w:rsid w:val="00082B5D"/>
    <w:rsid w:val="00086009"/>
    <w:rsid w:val="00100E6D"/>
    <w:rsid w:val="001212D9"/>
    <w:rsid w:val="001244DA"/>
    <w:rsid w:val="00137342"/>
    <w:rsid w:val="00155F5E"/>
    <w:rsid w:val="00181BDB"/>
    <w:rsid w:val="00181E0D"/>
    <w:rsid w:val="00195640"/>
    <w:rsid w:val="001C1240"/>
    <w:rsid w:val="001F19D4"/>
    <w:rsid w:val="00293E91"/>
    <w:rsid w:val="002B0860"/>
    <w:rsid w:val="002C2C21"/>
    <w:rsid w:val="002C36B2"/>
    <w:rsid w:val="00304630"/>
    <w:rsid w:val="00354668"/>
    <w:rsid w:val="0036272B"/>
    <w:rsid w:val="003A1059"/>
    <w:rsid w:val="003A727E"/>
    <w:rsid w:val="003B3EFF"/>
    <w:rsid w:val="003F4F05"/>
    <w:rsid w:val="00402138"/>
    <w:rsid w:val="004355A5"/>
    <w:rsid w:val="00446098"/>
    <w:rsid w:val="004651B1"/>
    <w:rsid w:val="00485F94"/>
    <w:rsid w:val="004A5A48"/>
    <w:rsid w:val="004F2479"/>
    <w:rsid w:val="00516E7C"/>
    <w:rsid w:val="005174BA"/>
    <w:rsid w:val="00521F09"/>
    <w:rsid w:val="005302CA"/>
    <w:rsid w:val="00540854"/>
    <w:rsid w:val="00542202"/>
    <w:rsid w:val="005816ED"/>
    <w:rsid w:val="005A1149"/>
    <w:rsid w:val="005A5266"/>
    <w:rsid w:val="005E58D5"/>
    <w:rsid w:val="00650E74"/>
    <w:rsid w:val="006625B6"/>
    <w:rsid w:val="006849D6"/>
    <w:rsid w:val="006D0695"/>
    <w:rsid w:val="00732BDE"/>
    <w:rsid w:val="007369FF"/>
    <w:rsid w:val="00773447"/>
    <w:rsid w:val="0077517E"/>
    <w:rsid w:val="00780DBF"/>
    <w:rsid w:val="007E6C9E"/>
    <w:rsid w:val="007F26C5"/>
    <w:rsid w:val="007F7FAA"/>
    <w:rsid w:val="00812298"/>
    <w:rsid w:val="00816349"/>
    <w:rsid w:val="00816BE7"/>
    <w:rsid w:val="00832199"/>
    <w:rsid w:val="00836579"/>
    <w:rsid w:val="008475C4"/>
    <w:rsid w:val="00885412"/>
    <w:rsid w:val="008863FD"/>
    <w:rsid w:val="009021D4"/>
    <w:rsid w:val="00911376"/>
    <w:rsid w:val="00930019"/>
    <w:rsid w:val="0094698A"/>
    <w:rsid w:val="00953D85"/>
    <w:rsid w:val="00993463"/>
    <w:rsid w:val="009A6E04"/>
    <w:rsid w:val="00A55257"/>
    <w:rsid w:val="00A63EAF"/>
    <w:rsid w:val="00A7586A"/>
    <w:rsid w:val="00AC08D1"/>
    <w:rsid w:val="00AD59D5"/>
    <w:rsid w:val="00AE6691"/>
    <w:rsid w:val="00B052AA"/>
    <w:rsid w:val="00B73580"/>
    <w:rsid w:val="00BB4169"/>
    <w:rsid w:val="00BB542A"/>
    <w:rsid w:val="00BC4B4A"/>
    <w:rsid w:val="00BD2F34"/>
    <w:rsid w:val="00C01725"/>
    <w:rsid w:val="00C11010"/>
    <w:rsid w:val="00C9634B"/>
    <w:rsid w:val="00CA0D92"/>
    <w:rsid w:val="00CE464D"/>
    <w:rsid w:val="00D33F6C"/>
    <w:rsid w:val="00D77B39"/>
    <w:rsid w:val="00DB5541"/>
    <w:rsid w:val="00DC53A8"/>
    <w:rsid w:val="00E751A9"/>
    <w:rsid w:val="00E8568F"/>
    <w:rsid w:val="00E858AA"/>
    <w:rsid w:val="00E93C86"/>
    <w:rsid w:val="00EB2B71"/>
    <w:rsid w:val="00EC25B9"/>
    <w:rsid w:val="00ED7279"/>
    <w:rsid w:val="00F06BA9"/>
    <w:rsid w:val="00F4211B"/>
    <w:rsid w:val="00F6711D"/>
    <w:rsid w:val="00F9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C576E"/>
  <w15:docId w15:val="{E8B523FB-DA7F-462E-AFE7-BAE71B79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651B1"/>
    <w:pPr>
      <w:suppressAutoHyphens w:val="0"/>
      <w:autoSpaceDE/>
      <w:spacing w:after="120" w:line="360" w:lineRule="atLeas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51B1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C4B4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2F34"/>
    <w:pPr>
      <w:widowControl/>
      <w:suppressAutoHyphens w:val="0"/>
      <w:autoSpaceDE/>
      <w:spacing w:before="100" w:beforeAutospacing="1" w:after="142" w:line="276" w:lineRule="auto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72B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62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72B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F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FF2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FF2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customStyle="1" w:styleId="Standard">
    <w:name w:val="Standard"/>
    <w:rsid w:val="00516E7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Teksttreci">
    <w:name w:val="Tekst treści_"/>
    <w:basedOn w:val="Domylnaczcionkaakapitu"/>
    <w:link w:val="Teksttreci0"/>
    <w:rsid w:val="00542202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542202"/>
    <w:pPr>
      <w:suppressAutoHyphens w:val="0"/>
      <w:autoSpaceDE/>
      <w:spacing w:line="276" w:lineRule="auto"/>
    </w:pPr>
    <w:rPr>
      <w:rFonts w:ascii="Cambria" w:eastAsia="Cambria" w:hAnsi="Cambria" w:cs="Cambri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0-04T07:44:29.23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0 474,'0'-13,"0"-28,0-18,0-38,0-35,0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Dybciak</dc:creator>
  <cp:lastModifiedBy>Tomasz Choma</cp:lastModifiedBy>
  <cp:revision>7</cp:revision>
  <cp:lastPrinted>2025-03-03T09:39:00Z</cp:lastPrinted>
  <dcterms:created xsi:type="dcterms:W3CDTF">2025-10-30T11:37:00Z</dcterms:created>
  <dcterms:modified xsi:type="dcterms:W3CDTF">2025-11-14T09:39:00Z</dcterms:modified>
</cp:coreProperties>
</file>